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C9F7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139711F" wp14:editId="23B5952B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1A9C6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7C4AEEBD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61B5C963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15FBB734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B0105E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2170D51F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ACBA31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7D6F988D" w14:textId="77777777" w:rsidR="00930D07" w:rsidRPr="00B02C1C" w:rsidRDefault="00930D07" w:rsidP="00930D0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3C669D" w14:textId="357F53DB" w:rsidR="00930D07" w:rsidRPr="00B02C1C" w:rsidRDefault="00930D07" w:rsidP="00930D0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51</w:t>
      </w:r>
    </w:p>
    <w:p w14:paraId="4769BC93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26"/>
      </w:tblGrid>
      <w:tr w:rsidR="00B53571" w:rsidRPr="00B53571" w14:paraId="50A360AB" w14:textId="77777777" w:rsidTr="00B53571">
        <w:tc>
          <w:tcPr>
            <w:tcW w:w="5245" w:type="dxa"/>
            <w:hideMark/>
          </w:tcPr>
          <w:p w14:paraId="3E7436C2" w14:textId="76D96AFA" w:rsidR="00B53571" w:rsidRPr="00B53571" w:rsidRDefault="00B53571" w:rsidP="00B535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3571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 w:rsidRPr="00B53571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затвердження Меморандуму про співпрацю з т</w:t>
            </w:r>
            <w:r w:rsidRPr="00B53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овариством з обмеженою відповідальністю</w:t>
            </w:r>
            <w:r w:rsidRPr="00B53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5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«ТАК - АГРО»</w:t>
            </w:r>
          </w:p>
        </w:tc>
        <w:tc>
          <w:tcPr>
            <w:tcW w:w="4326" w:type="dxa"/>
          </w:tcPr>
          <w:p w14:paraId="0B6584C6" w14:textId="77777777" w:rsidR="00B53571" w:rsidRPr="00B53571" w:rsidRDefault="00B53571" w:rsidP="00B5357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26C05790" w14:textId="77777777" w:rsidR="00B53571" w:rsidRPr="00B53571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4C8BCC" w14:textId="569A6EAC" w:rsidR="008F49EC" w:rsidRPr="00930D07" w:rsidRDefault="008F49EC" w:rsidP="00B5357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Керуючись статтями 26, 59 Закону України «Про місцеве самоврядування в Україні», 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висновок та рекомендації постійної комісії 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 та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 від 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12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березня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202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6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 року № 06-2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/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38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B53571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міська рада </w:t>
      </w:r>
    </w:p>
    <w:p w14:paraId="201AA180" w14:textId="77777777" w:rsidR="00B53571" w:rsidRPr="00930D07" w:rsidRDefault="00B53571" w:rsidP="00B5357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7673FCB6" w14:textId="77777777" w:rsidR="008F49EC" w:rsidRPr="00930D07" w:rsidRDefault="008F49EC" w:rsidP="00B53571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B53571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58944BDD" w14:textId="77777777" w:rsidR="00B53571" w:rsidRPr="00930D07" w:rsidRDefault="00B53571" w:rsidP="00B53571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15AC2E9C" w14:textId="1516E389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Затвердити </w:t>
      </w:r>
      <w:r w:rsidR="00D17EDC" w:rsidRPr="00B53571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</w:t>
      </w:r>
      <w:r w:rsidRPr="00B53571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еморандум</w:t>
      </w:r>
      <w:r w:rsidRPr="00B53571">
        <w:rPr>
          <w:rFonts w:ascii="Times New Roman" w:hAnsi="Times New Roman" w:cs="Times New Roman"/>
          <w:sz w:val="28"/>
          <w:szCs w:val="28"/>
        </w:rPr>
        <w:t xml:space="preserve"> про співпрацю між Погребищенською міською територіальною громадою та </w:t>
      </w:r>
      <w:r w:rsidR="00D17EDC" w:rsidRPr="00B53571">
        <w:rPr>
          <w:rFonts w:ascii="Times New Roman" w:hAnsi="Times New Roman" w:cs="Times New Roman"/>
          <w:sz w:val="28"/>
          <w:szCs w:val="28"/>
        </w:rPr>
        <w:t>т</w:t>
      </w:r>
      <w:r w:rsidRPr="00B53571">
        <w:rPr>
          <w:rFonts w:ascii="Times New Roman" w:hAnsi="Times New Roman" w:cs="Times New Roman"/>
          <w:sz w:val="28"/>
          <w:szCs w:val="28"/>
        </w:rPr>
        <w:t xml:space="preserve">овариством з обмеженою відповідальністю </w:t>
      </w:r>
      <w:r w:rsidR="00AF19A4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«ТАК - АГРО», </w:t>
      </w: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що додається</w:t>
      </w:r>
      <w:r w:rsidRPr="00B53571">
        <w:rPr>
          <w:rFonts w:ascii="Times New Roman" w:hAnsi="Times New Roman" w:cs="Times New Roman"/>
          <w:sz w:val="28"/>
          <w:szCs w:val="28"/>
        </w:rPr>
        <w:t>.</w:t>
      </w:r>
    </w:p>
    <w:p w14:paraId="0984D9A9" w14:textId="77777777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9EEAB5" w14:textId="77777777" w:rsidR="008F49EC" w:rsidRPr="00B53571" w:rsidRDefault="008F49EC" w:rsidP="00B53571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Уповноважити міського голову Волинського Сергія Олександровича на підписання Меморандуму.</w:t>
      </w:r>
    </w:p>
    <w:p w14:paraId="139EF214" w14:textId="77777777" w:rsidR="008F49EC" w:rsidRPr="00B53571" w:rsidRDefault="008F49EC" w:rsidP="00B53571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B9B850" w14:textId="77777777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постійну комісію 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6E0C71B" w14:textId="77777777" w:rsidR="008F49EC" w:rsidRPr="00930D07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A62984C" w14:textId="77777777" w:rsidR="00B53571" w:rsidRPr="00930D07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58A4F3A" w14:textId="77777777" w:rsidR="00B53571" w:rsidRPr="00930D07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6E34F9A" w14:textId="77777777" w:rsidR="008F49EC" w:rsidRPr="00B53571" w:rsidRDefault="008F49EC" w:rsidP="00B5357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p w14:paraId="2A24ACB2" w14:textId="77777777" w:rsidR="008F49EC" w:rsidRPr="00B53571" w:rsidRDefault="008F49EC" w:rsidP="00B53571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44F1EB9" w14:textId="009E6037" w:rsidR="00B53571" w:rsidRDefault="00B53571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6F4F0703" w14:textId="6735BA06" w:rsidR="008F49EC" w:rsidRPr="001C7218" w:rsidRDefault="008F49EC" w:rsidP="0051654E">
      <w:pPr>
        <w:spacing w:after="0" w:line="240" w:lineRule="auto"/>
        <w:ind w:firstLine="5529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ЗАТВЕРДЖЕНО</w:t>
      </w:r>
    </w:p>
    <w:p w14:paraId="45CCF347" w14:textId="799566A4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30D07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91</w:t>
      </w: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</w:t>
      </w:r>
    </w:p>
    <w:p w14:paraId="629DC7ED" w14:textId="77777777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 міської ради</w:t>
      </w:r>
    </w:p>
    <w:p w14:paraId="5A0BC6D5" w14:textId="77777777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 скликання</w:t>
      </w:r>
    </w:p>
    <w:p w14:paraId="10D7BD43" w14:textId="79DECBE8" w:rsidR="008F49EC" w:rsidRDefault="00930D07" w:rsidP="0051654E">
      <w:pPr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 березня</w:t>
      </w:r>
      <w:r w:rsidR="008F49EC"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AF19A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8F49EC"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№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251</w:t>
      </w:r>
    </w:p>
    <w:p w14:paraId="28C829E2" w14:textId="77777777" w:rsidR="00AF19A4" w:rsidRDefault="00AF19A4" w:rsidP="008F49EC">
      <w:pPr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89E6DE" w14:textId="77777777" w:rsidR="00AF19A4" w:rsidRPr="00AF19A4" w:rsidRDefault="00AF19A4" w:rsidP="00AF19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МЕМОРАНДУМ ПРО СПІВПРАЦЮ</w:t>
      </w:r>
    </w:p>
    <w:p w14:paraId="2225C08C" w14:textId="77777777" w:rsidR="00AF19A4" w:rsidRPr="00AF19A4" w:rsidRDefault="00AF19A4" w:rsidP="00AF19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1D5890CE" w14:textId="5910716D" w:rsidR="00AF19A4" w:rsidRPr="00AF19A4" w:rsidRDefault="00AF19A4" w:rsidP="00AF19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м. Погребище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 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            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>«____» ______________ 2026 р.</w:t>
      </w:r>
    </w:p>
    <w:p w14:paraId="651CB08D" w14:textId="4495ECFF" w:rsidR="00AF19A4" w:rsidRPr="00AF19A4" w:rsidRDefault="00AF19A4" w:rsidP="00AF19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8ADFAA6" w14:textId="2BAB3960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Товариство з обмеженою відповідальністю «ТАК - АГРО»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(далі –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«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Сторона 1»), в особі Генерального директора Клековкіна Олексія Володимировича, який діє на підставі Статуту, з однієї сторони та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Погребищенська міська територіальна громада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(далі – «Сторона 2»), в особі Погребищенського міського голови Волинського Сергія Олександровича, який діє на підставі Закону України «Про місцеве самоврядування в Україні», з іншої сторони,</w:t>
      </w:r>
      <w:r w:rsidR="00B53571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разом – Сторони, уклали цей Меморандум про наступне.</w:t>
      </w:r>
    </w:p>
    <w:p w14:paraId="65757B95" w14:textId="77777777" w:rsidR="00AF19A4" w:rsidRPr="00B53571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6712F5B1" w14:textId="6929069B" w:rsidR="00AF19A4" w:rsidRPr="00930D07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1. Предмет Меморандуму </w:t>
      </w:r>
    </w:p>
    <w:p w14:paraId="0C93A384" w14:textId="54C44A76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1.1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Предметом цього Меморандуму – є співпраця Сторін</w:t>
      </w:r>
      <w:r w:rsidR="00B53571" w:rsidRPr="00930D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для досягнення сталого розвитку через спільну розробку та реалізацію проєктів, програм, ініціатив у соціальній та економічній сферах, забезпечуючи координацію дій, обмін ресурсами та знаннями задля покращення добробуту, створення нових можливостей та вирішення спільних проблем.</w:t>
      </w:r>
    </w:p>
    <w:p w14:paraId="16F4AF5C" w14:textId="364F4DB1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1.2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Меморандум є підставою для подальшого укладення договорів  та реалізації спільних ініціатив.</w:t>
      </w:r>
    </w:p>
    <w:p w14:paraId="43F81CEF" w14:textId="77777777" w:rsidR="00AF19A4" w:rsidRPr="00930D07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207AE5BA" w14:textId="77777777" w:rsidR="00AF19A4" w:rsidRPr="00930D07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2. Основні принципи співпраці</w:t>
      </w:r>
    </w:p>
    <w:p w14:paraId="25CBCF70" w14:textId="75F1C22F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2.1 У процесі співробітництва Сторони зобов’язуються будувати свої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взаємовідносини на принципах:</w:t>
      </w:r>
    </w:p>
    <w:p w14:paraId="16E1BE60" w14:textId="4106DB5D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рівноправності, законності, взаємодопомоги;</w:t>
      </w:r>
    </w:p>
    <w:p w14:paraId="6D5135AD" w14:textId="70CF6368" w:rsidR="00AF19A4" w:rsidRPr="00AF19A4" w:rsidRDefault="00AF19A4" w:rsidP="00B53571">
      <w:pPr>
        <w:widowControl w:val="0"/>
        <w:tabs>
          <w:tab w:val="left" w:pos="313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добровільності і реальності зобов'язань, що приймаються Сторонами;</w:t>
      </w:r>
    </w:p>
    <w:p w14:paraId="5F850EA7" w14:textId="3CB2E755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свободи вибору та обговорення питань, які плануються виконуватись;</w:t>
      </w:r>
    </w:p>
    <w:p w14:paraId="0E901096" w14:textId="57C849D9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урахування взаємних інтересів;</w:t>
      </w:r>
    </w:p>
    <w:p w14:paraId="47D8FDE5" w14:textId="79A1D94C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обов'язковості виконання досягнутих домовленостей;</w:t>
      </w:r>
    </w:p>
    <w:p w14:paraId="6A9104E5" w14:textId="0267BBD3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прозорості та публічності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виконання досягнутих домовленостей.</w:t>
      </w:r>
    </w:p>
    <w:p w14:paraId="5875A2B3" w14:textId="77777777" w:rsidR="00AF19A4" w:rsidRPr="00930D07" w:rsidRDefault="00AF19A4" w:rsidP="00B5357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33EFA13E" w14:textId="77777777" w:rsidR="00AF19A4" w:rsidRPr="00930D07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3. Спільні зобов’язання та дії</w:t>
      </w:r>
    </w:p>
    <w:p w14:paraId="09EAF0B2" w14:textId="4E477D4C" w:rsidR="00AF19A4" w:rsidRPr="00AF19A4" w:rsidRDefault="00AF19A4" w:rsidP="00B5357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3.1  На виконання предмету Меморандуму Сторони вважають за необхідне здійснити в межах своїх повноважень наступне:</w:t>
      </w:r>
    </w:p>
    <w:p w14:paraId="15209550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3.2  Сторона 1 зобов’язана:</w:t>
      </w:r>
    </w:p>
    <w:p w14:paraId="1E0CDDD4" w14:textId="753510C2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своєчасно та в повному обсязі сплачувати податки (в т.ч ПДФО), збори та обов’язкові платежі відповідно до законодавства України</w:t>
      </w:r>
      <w:r w:rsidR="00B53571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до бюджету Погребищенської міської</w:t>
      </w:r>
      <w:r w:rsidR="0006087A" w:rsidRPr="0006087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територіальної громади;</w:t>
      </w:r>
    </w:p>
    <w:p w14:paraId="6EA6D798" w14:textId="20C30DBF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створювати нові робочі місця на території громади в межах здійснення господарської діяльності  та надавати пріоритет у працевлаштуванні жителям Погребищенської міської територіальної громади;</w:t>
      </w:r>
    </w:p>
    <w:p w14:paraId="11A9CA4C" w14:textId="33FD70D0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брати участь у реалізації соціальних, інфраструктурних, екологічних або благодійних проєктів та сприяти розвитку об’єктів благоустрою, інженерної інфраструктури та громадських просторів Погребищенської міської територіальної громади;</w:t>
      </w:r>
    </w:p>
    <w:p w14:paraId="39C284A0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EB0904F" w14:textId="7D484CB2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3.3  Сторона 2 зобов’язана:</w:t>
      </w: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369D0855" w14:textId="1DC60B91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сприяти Стороні 1 в межах чинного законодавства в здійсненні господарської діяльності на території Погребищенської міської територіальної громади;</w:t>
      </w:r>
    </w:p>
    <w:p w14:paraId="4155725B" w14:textId="784D4A86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забезпечувати необхідні умови для реалізації спільних соціально-економічних проєктів.</w:t>
      </w:r>
    </w:p>
    <w:p w14:paraId="0610DFDC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068A362" w14:textId="466FA3AC" w:rsidR="00AF19A4" w:rsidRPr="00AF19A4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4.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Прикінцеві положення</w:t>
      </w:r>
    </w:p>
    <w:p w14:paraId="0A71FB09" w14:textId="2740FFF1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4.1 Цей Меморандум є документом, що визначає загальні напрями співпраці та не створює юридичних зобов’язань для Сторін. Даний 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51B845C9" w14:textId="338807C9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4.2 Цей Меморандум набуває чинності з моменту його підписання Сторонами та скріплення печатками Сторін.</w:t>
      </w:r>
    </w:p>
    <w:p w14:paraId="255A0EBB" w14:textId="23910C3D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4.3</w:t>
      </w:r>
      <w:r w:rsidR="00516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0AF3E631" w14:textId="5802E815" w:rsidR="00AF19A4" w:rsidRPr="00AF19A4" w:rsidRDefault="0051654E" w:rsidP="00B5357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4.4 </w:t>
      </w:r>
      <w:r w:rsidR="00AF19A4"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Кожна зі Сторін має одностороннє право розірвати цей Меморандум, з наданням письмового повідомлення іншим Сторонам за 30 (тридцять) календарних днів, у разі істотної зміни обставин, якими сторона керувалась при укладенні Меморандуму.</w:t>
      </w:r>
    </w:p>
    <w:p w14:paraId="49D29980" w14:textId="028E5423" w:rsidR="00AF19A4" w:rsidRPr="00AF19A4" w:rsidRDefault="0051654E" w:rsidP="00B5357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4.5 </w:t>
      </w:r>
      <w:r w:rsidR="00AF19A4"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На підтвердження зазначених вище положень Меморандум підписали:</w:t>
      </w:r>
    </w:p>
    <w:p w14:paraId="2F57AA14" w14:textId="77777777" w:rsidR="00AF19A4" w:rsidRPr="00AF19A4" w:rsidRDefault="00AF19A4" w:rsidP="00AF19A4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1248E4B" w14:textId="77777777" w:rsidR="00AF19A4" w:rsidRPr="00AF19A4" w:rsidRDefault="00AF19A4" w:rsidP="00AF19A4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248"/>
        <w:gridCol w:w="1701"/>
        <w:gridCol w:w="3656"/>
      </w:tblGrid>
      <w:tr w:rsidR="00AF19A4" w:rsidRPr="00AF19A4" w14:paraId="250F07A6" w14:textId="77777777">
        <w:trPr>
          <w:trHeight w:val="714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3A299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ТОВ «ТАК - АГРО»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188C5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8C874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Погребищенська міська територіальна громада</w:t>
            </w:r>
          </w:p>
        </w:tc>
      </w:tr>
      <w:tr w:rsidR="00AF19A4" w:rsidRPr="00AF19A4" w14:paraId="3A732F89" w14:textId="77777777">
        <w:trPr>
          <w:trHeight w:val="568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5285F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A9FC5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051E8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</w:tr>
      <w:tr w:rsidR="00AF19A4" w:rsidRPr="00AF19A4" w14:paraId="6BF9D996" w14:textId="77777777">
        <w:trPr>
          <w:trHeight w:val="568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37727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  <w:p w14:paraId="6A2F11F2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Генеральний директор</w:t>
            </w:r>
          </w:p>
          <w:p w14:paraId="2AD057A4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Олексій КЛЕКОВКІН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F098B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DE09A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  <w:p w14:paraId="46FE5C3F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Міський голова</w:t>
            </w:r>
          </w:p>
          <w:p w14:paraId="2725B0BC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Сергій ВОЛИНСЬКИЙ</w:t>
            </w:r>
          </w:p>
        </w:tc>
      </w:tr>
    </w:tbl>
    <w:p w14:paraId="7675B22E" w14:textId="77777777" w:rsidR="00150B34" w:rsidRDefault="00150B34" w:rsidP="0051654E"/>
    <w:sectPr w:rsidR="00150B34" w:rsidSect="00B535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1B5A"/>
    <w:multiLevelType w:val="multilevel"/>
    <w:tmpl w:val="21FC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D741F"/>
    <w:multiLevelType w:val="multilevel"/>
    <w:tmpl w:val="18C0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645AD1"/>
    <w:multiLevelType w:val="multilevel"/>
    <w:tmpl w:val="87EE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3403F1"/>
    <w:multiLevelType w:val="multilevel"/>
    <w:tmpl w:val="C62A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674769"/>
    <w:multiLevelType w:val="multilevel"/>
    <w:tmpl w:val="7532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4E7B9E"/>
    <w:multiLevelType w:val="multilevel"/>
    <w:tmpl w:val="5D04E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9692028">
    <w:abstractNumId w:val="1"/>
  </w:num>
  <w:num w:numId="2" w16cid:durableId="160435078">
    <w:abstractNumId w:val="2"/>
  </w:num>
  <w:num w:numId="3" w16cid:durableId="1180240237">
    <w:abstractNumId w:val="4"/>
  </w:num>
  <w:num w:numId="4" w16cid:durableId="525824411">
    <w:abstractNumId w:val="3"/>
  </w:num>
  <w:num w:numId="5" w16cid:durableId="659307502">
    <w:abstractNumId w:val="0"/>
  </w:num>
  <w:num w:numId="6" w16cid:durableId="1584139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69D"/>
    <w:rsid w:val="00021AE2"/>
    <w:rsid w:val="0006087A"/>
    <w:rsid w:val="00097D50"/>
    <w:rsid w:val="00150B34"/>
    <w:rsid w:val="00281AFB"/>
    <w:rsid w:val="0041169D"/>
    <w:rsid w:val="0051654E"/>
    <w:rsid w:val="00892674"/>
    <w:rsid w:val="008E2EA2"/>
    <w:rsid w:val="008F49EC"/>
    <w:rsid w:val="00930D07"/>
    <w:rsid w:val="00A06A37"/>
    <w:rsid w:val="00AF19A4"/>
    <w:rsid w:val="00B53571"/>
    <w:rsid w:val="00D17EDC"/>
    <w:rsid w:val="00D74785"/>
    <w:rsid w:val="00E0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76DD"/>
  <w15:chartTrackingRefBased/>
  <w15:docId w15:val="{D97080E5-7229-4E86-BEAF-039AFA60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9EC"/>
  </w:style>
  <w:style w:type="paragraph" w:styleId="1">
    <w:name w:val="heading 1"/>
    <w:basedOn w:val="a"/>
    <w:next w:val="a"/>
    <w:link w:val="10"/>
    <w:uiPriority w:val="9"/>
    <w:qFormat/>
    <w:rsid w:val="00411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1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1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1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1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1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1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1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16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16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16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16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16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16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1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11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1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11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1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116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16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1169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1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1169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116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3224</Words>
  <Characters>1838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9</cp:revision>
  <cp:lastPrinted>2026-03-16T06:13:00Z</cp:lastPrinted>
  <dcterms:created xsi:type="dcterms:W3CDTF">2026-03-13T10:46:00Z</dcterms:created>
  <dcterms:modified xsi:type="dcterms:W3CDTF">2026-03-27T07:20:00Z</dcterms:modified>
</cp:coreProperties>
</file>